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5D" w:rsidRPr="0014611E" w:rsidRDefault="00DF745D" w:rsidP="00DF745D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F745D" w:rsidRPr="0014611E" w:rsidRDefault="00DF745D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DF745D" w:rsidRPr="0014611E" w:rsidRDefault="00DF745D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DF745D" w:rsidRPr="0014611E" w:rsidRDefault="00DF745D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DF745D" w:rsidRPr="0014611E" w:rsidRDefault="00DF745D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45D" w:rsidRPr="0014611E" w:rsidRDefault="00DF745D" w:rsidP="00DF74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745D" w:rsidRDefault="00DF745D" w:rsidP="00DF74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"/>
      <w:bookmarkEnd w:id="0"/>
    </w:p>
    <w:p w:rsidR="00DF745D" w:rsidRDefault="006F260E" w:rsidP="00387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w:anchor="P302" w:history="1">
        <w:r w:rsidR="00DF745D" w:rsidRPr="00467E5D">
          <w:rPr>
            <w:rFonts w:ascii="Times New Roman" w:hAnsi="Times New Roman" w:cs="Times New Roman"/>
            <w:sz w:val="28"/>
            <w:szCs w:val="28"/>
          </w:rPr>
          <w:t>Схем</w:t>
        </w:r>
      </w:hyperlink>
      <w:r w:rsidR="00DF745D">
        <w:rPr>
          <w:rFonts w:ascii="Times New Roman" w:hAnsi="Times New Roman" w:cs="Times New Roman"/>
          <w:sz w:val="28"/>
          <w:szCs w:val="28"/>
        </w:rPr>
        <w:t>а</w:t>
      </w:r>
      <w:r w:rsidR="00DF745D" w:rsidRPr="00467E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45D" w:rsidRDefault="00DF745D" w:rsidP="00387731">
      <w:pPr>
        <w:spacing w:after="0" w:line="240" w:lineRule="auto"/>
        <w:jc w:val="center"/>
      </w:pPr>
      <w:r w:rsidRPr="00467E5D">
        <w:rPr>
          <w:rFonts w:ascii="Times New Roman" w:hAnsi="Times New Roman" w:cs="Times New Roman"/>
          <w:sz w:val="28"/>
          <w:szCs w:val="28"/>
        </w:rPr>
        <w:t xml:space="preserve">территориального закрепления медицинских организаций, подведомственных комитету здравоохранения Волгоградской области, </w:t>
      </w:r>
      <w:r w:rsidRPr="00467E5D">
        <w:rPr>
          <w:rFonts w:ascii="Times New Roman" w:hAnsi="Times New Roman" w:cs="Times New Roman"/>
          <w:bCs/>
          <w:sz w:val="28"/>
          <w:szCs w:val="28"/>
        </w:rPr>
        <w:t>оказывающих первичную медико-санитарную, в том числе первичную специализированную медицинскую помощь</w:t>
      </w:r>
      <w:r w:rsidRPr="00467E5D">
        <w:rPr>
          <w:rFonts w:ascii="Times New Roman" w:hAnsi="Times New Roman" w:cs="Times New Roman"/>
          <w:sz w:val="28"/>
          <w:szCs w:val="28"/>
        </w:rPr>
        <w:t xml:space="preserve"> </w:t>
      </w:r>
      <w:r w:rsidRPr="00467E5D">
        <w:rPr>
          <w:rFonts w:ascii="Times New Roman" w:hAnsi="Times New Roman" w:cs="Times New Roman"/>
          <w:bCs/>
          <w:sz w:val="28"/>
          <w:szCs w:val="28"/>
        </w:rPr>
        <w:t xml:space="preserve">пациентам с онкологическими заболеваниями в амбулаторных условиях и условиях дневного стационара,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Pr="00467E5D">
        <w:rPr>
          <w:rFonts w:ascii="Times New Roman" w:hAnsi="Times New Roman" w:cs="Times New Roman"/>
          <w:bCs/>
          <w:sz w:val="28"/>
          <w:szCs w:val="28"/>
        </w:rPr>
        <w:t>в неотложной и плановой форме и осуществляющих диспансерное наблюдение</w:t>
      </w:r>
      <w:r w:rsidRPr="00467E5D">
        <w:rPr>
          <w:rFonts w:ascii="Times New Roman" w:hAnsi="Times New Roman" w:cs="Times New Roman"/>
          <w:sz w:val="28"/>
          <w:szCs w:val="28"/>
        </w:rPr>
        <w:t xml:space="preserve"> на территории Волгоградской области</w:t>
      </w:r>
    </w:p>
    <w:p w:rsidR="00DF745D" w:rsidRDefault="00DF745D" w:rsidP="00DF745D">
      <w:pPr>
        <w:pStyle w:val="ConsPlusNormal"/>
        <w:jc w:val="center"/>
      </w:pPr>
    </w:p>
    <w:tbl>
      <w:tblPr>
        <w:tblStyle w:val="a3"/>
        <w:tblW w:w="9747" w:type="dxa"/>
        <w:tblLayout w:type="fixed"/>
        <w:tblLook w:val="04A0"/>
      </w:tblPr>
      <w:tblGrid>
        <w:gridCol w:w="656"/>
        <w:gridCol w:w="3805"/>
        <w:gridCol w:w="2593"/>
        <w:gridCol w:w="2693"/>
      </w:tblGrid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организации, оказывающие первичную специализированную медицинскую помощь по профилю "онкология"</w:t>
            </w:r>
          </w:p>
        </w:tc>
        <w:tc>
          <w:tcPr>
            <w:tcW w:w="2593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Центр </w:t>
            </w:r>
            <w:proofErr w:type="gram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амбулаторной</w:t>
            </w:r>
            <w:proofErr w:type="gramEnd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онкологической помощи (ЦАОП)</w:t>
            </w:r>
          </w:p>
        </w:tc>
        <w:tc>
          <w:tcPr>
            <w:tcW w:w="2693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организации, оказывающие специализированную медицинскую помощь по профилю "онкология"</w:t>
            </w:r>
          </w:p>
        </w:tc>
      </w:tr>
      <w:tr w:rsidR="00DF745D" w:rsidTr="002600E4">
        <w:tc>
          <w:tcPr>
            <w:tcW w:w="656" w:type="dxa"/>
          </w:tcPr>
          <w:p w:rsidR="00DF745D" w:rsidRPr="00DF745D" w:rsidRDefault="00DF745D" w:rsidP="00DF7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4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05" w:type="dxa"/>
          </w:tcPr>
          <w:p w:rsidR="00DF745D" w:rsidRPr="00A56DCE" w:rsidRDefault="00DF745D" w:rsidP="002600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Алексеевская ЦРБ</w:t>
            </w:r>
          </w:p>
        </w:tc>
        <w:tc>
          <w:tcPr>
            <w:tcW w:w="2593" w:type="dxa"/>
            <w:vMerge w:val="restart"/>
          </w:tcPr>
          <w:p w:rsidR="00DF745D" w:rsidRPr="00A56DCE" w:rsidRDefault="00DF745D" w:rsidP="002600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Урюпинская ЦРБ им</w:t>
            </w:r>
            <w:r w:rsidR="002600E4">
              <w:rPr>
                <w:rFonts w:ascii="Times New Roman" w:hAnsi="Times New Roman" w:cs="Times New Roman"/>
                <w:sz w:val="28"/>
                <w:szCs w:val="28"/>
              </w:rPr>
              <w:t>ени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В.Ф. </w:t>
            </w:r>
            <w:proofErr w:type="spell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Жогова</w:t>
            </w:r>
            <w:proofErr w:type="spellEnd"/>
          </w:p>
        </w:tc>
        <w:tc>
          <w:tcPr>
            <w:tcW w:w="2693" w:type="dxa"/>
            <w:vMerge w:val="restart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Урюпинский филиал ГБУЗ "ВОКОД"</w:t>
            </w:r>
          </w:p>
        </w:tc>
      </w:tr>
      <w:tr w:rsidR="00DF745D" w:rsidTr="002600E4">
        <w:tc>
          <w:tcPr>
            <w:tcW w:w="656" w:type="dxa"/>
          </w:tcPr>
          <w:p w:rsidR="00DF745D" w:rsidRPr="00DF745D" w:rsidRDefault="00DF745D" w:rsidP="00DF7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4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Нехаевская</w:t>
            </w:r>
            <w:proofErr w:type="spellEnd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593" w:type="dxa"/>
            <w:vMerge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</w:tcPr>
          <w:p w:rsidR="00DF745D" w:rsidRPr="00DF745D" w:rsidRDefault="00DF745D" w:rsidP="00DF7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4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"Новоаннинская ЦРБ"</w:t>
            </w:r>
          </w:p>
        </w:tc>
        <w:tc>
          <w:tcPr>
            <w:tcW w:w="2593" w:type="dxa"/>
            <w:vMerge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</w:tcPr>
          <w:p w:rsidR="00DF745D" w:rsidRPr="00DF745D" w:rsidRDefault="00DF745D" w:rsidP="00DF7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4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"Новониколаевская ЦРБ"</w:t>
            </w:r>
          </w:p>
        </w:tc>
        <w:tc>
          <w:tcPr>
            <w:tcW w:w="2593" w:type="dxa"/>
            <w:vMerge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  <w:tcBorders>
              <w:bottom w:val="single" w:sz="18" w:space="0" w:color="auto"/>
            </w:tcBorders>
          </w:tcPr>
          <w:p w:rsidR="00DF745D" w:rsidRPr="00DF745D" w:rsidRDefault="00DF745D" w:rsidP="00DF7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4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DF745D" w:rsidRPr="00A56DCE" w:rsidRDefault="00DF745D" w:rsidP="002600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Урюпинская ЦРБ им</w:t>
            </w:r>
            <w:r w:rsidR="002600E4">
              <w:rPr>
                <w:rFonts w:ascii="Times New Roman" w:hAnsi="Times New Roman" w:cs="Times New Roman"/>
                <w:sz w:val="28"/>
                <w:szCs w:val="28"/>
              </w:rPr>
              <w:t>ени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В.Ф. </w:t>
            </w:r>
            <w:proofErr w:type="spell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Жогова</w:t>
            </w:r>
            <w:proofErr w:type="spellEnd"/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"Даниловская ЦРБ"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"ВОКОД"</w:t>
            </w:r>
          </w:p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Еланская ЦРБ</w:t>
            </w:r>
          </w:p>
        </w:tc>
        <w:tc>
          <w:tcPr>
            <w:tcW w:w="25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"Киквидзенская ЦРБ"</w:t>
            </w:r>
          </w:p>
        </w:tc>
        <w:tc>
          <w:tcPr>
            <w:tcW w:w="25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"Кумылженская ЦРБ"</w:t>
            </w:r>
          </w:p>
        </w:tc>
        <w:tc>
          <w:tcPr>
            <w:tcW w:w="25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  <w:tc>
          <w:tcPr>
            <w:tcW w:w="25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"Серафимовичская ЦРБ"</w:t>
            </w:r>
          </w:p>
        </w:tc>
        <w:tc>
          <w:tcPr>
            <w:tcW w:w="25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"Фроловская ЦРБ"</w:t>
            </w:r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5D" w:rsidTr="002600E4">
        <w:tc>
          <w:tcPr>
            <w:tcW w:w="656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 "Жирновская ЦРБ"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DF745D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ГБУЗ ЦГБ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г. Камышина</w:t>
            </w:r>
          </w:p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"ВОКОД"</w:t>
            </w:r>
          </w:p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05" w:type="dxa"/>
          </w:tcPr>
          <w:p w:rsidR="00DF745D" w:rsidRPr="00A56DCE" w:rsidRDefault="00DF745D" w:rsidP="00DF74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ГБУЗ г. Камышина "Городская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  <w:tc>
          <w:tcPr>
            <w:tcW w:w="2593" w:type="dxa"/>
            <w:vMerge/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ЦГБ г. Камышина</w:t>
            </w:r>
          </w:p>
        </w:tc>
        <w:tc>
          <w:tcPr>
            <w:tcW w:w="2593" w:type="dxa"/>
            <w:vMerge/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ЦРБ Котовского муниципального района</w:t>
            </w:r>
          </w:p>
        </w:tc>
        <w:tc>
          <w:tcPr>
            <w:tcW w:w="2593" w:type="dxa"/>
            <w:vMerge/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"ЦРБ Ольховского муниципального района"</w:t>
            </w:r>
          </w:p>
        </w:tc>
        <w:tc>
          <w:tcPr>
            <w:tcW w:w="2593" w:type="dxa"/>
            <w:vMerge/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 "ЦРБ Руднянского муниципального района"</w:t>
            </w:r>
          </w:p>
        </w:tc>
        <w:tc>
          <w:tcPr>
            <w:tcW w:w="2593" w:type="dxa"/>
            <w:vMerge/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rPr>
          <w:trHeight w:val="762"/>
        </w:trPr>
        <w:tc>
          <w:tcPr>
            <w:tcW w:w="656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"Быковская ЦРБ"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DF745D" w:rsidRDefault="00DF745D" w:rsidP="002600E4"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ГБУЗ "ГКБ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1 им</w:t>
            </w:r>
            <w:r w:rsidR="002600E4">
              <w:rPr>
                <w:rFonts w:ascii="Times New Roman" w:hAnsi="Times New Roman" w:cs="Times New Roman"/>
                <w:sz w:val="28"/>
                <w:szCs w:val="28"/>
              </w:rPr>
              <w:t>ени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С.З. Фишера"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</w:tcBorders>
          </w:tcPr>
          <w:p w:rsidR="00DF745D" w:rsidRDefault="00DF745D" w:rsidP="002600E4">
            <w:pPr>
              <w:pStyle w:val="ConsPlusNormal"/>
            </w:pPr>
            <w:proofErr w:type="gram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Волжский филиал ГБУЗ "ВОКОД" (кроме </w:t>
            </w:r>
            <w:proofErr w:type="spellStart"/>
            <w:r w:rsidR="002600E4">
              <w:rPr>
                <w:rFonts w:ascii="Times New Roman" w:hAnsi="Times New Roman" w:cs="Times New Roman"/>
                <w:sz w:val="28"/>
                <w:szCs w:val="28"/>
              </w:rPr>
              <w:t>Краснослободского</w:t>
            </w:r>
            <w:proofErr w:type="spellEnd"/>
            <w:r w:rsidR="002600E4">
              <w:rPr>
                <w:rFonts w:ascii="Times New Roman" w:hAnsi="Times New Roman" w:cs="Times New Roman"/>
                <w:sz w:val="28"/>
                <w:szCs w:val="28"/>
              </w:rPr>
              <w:t xml:space="preserve"> подразделения 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"Среднеахтубинская ЦРБ"</w:t>
            </w:r>
            <w:proofErr w:type="gramEnd"/>
          </w:p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805" w:type="dxa"/>
          </w:tcPr>
          <w:p w:rsidR="00DF745D" w:rsidRPr="00A56DCE" w:rsidRDefault="00DF745D" w:rsidP="002600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ГБУЗ "ГКБ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1 им</w:t>
            </w:r>
            <w:r w:rsidR="002600E4">
              <w:rPr>
                <w:rFonts w:ascii="Times New Roman" w:hAnsi="Times New Roman" w:cs="Times New Roman"/>
                <w:sz w:val="28"/>
                <w:szCs w:val="28"/>
              </w:rPr>
              <w:t>ени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С.З. Фишера"</w:t>
            </w:r>
          </w:p>
        </w:tc>
        <w:tc>
          <w:tcPr>
            <w:tcW w:w="2593" w:type="dxa"/>
            <w:vMerge/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"Среднеахтубинская ЦРБ"</w:t>
            </w:r>
          </w:p>
        </w:tc>
        <w:tc>
          <w:tcPr>
            <w:tcW w:w="2593" w:type="dxa"/>
            <w:vMerge/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"Ленинская ЦРБ"</w:t>
            </w:r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ГБУЗ "Городская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DF745D" w:rsidRDefault="00DF745D" w:rsidP="002600E4"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ГБУЗ "ГКБ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3" </w:t>
            </w:r>
          </w:p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805" w:type="dxa"/>
          </w:tcPr>
          <w:p w:rsidR="00DF745D" w:rsidRPr="00A56DCE" w:rsidRDefault="00DF745D" w:rsidP="002600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ГБУЗ "ГКБ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3" </w:t>
            </w:r>
          </w:p>
        </w:tc>
        <w:tc>
          <w:tcPr>
            <w:tcW w:w="2593" w:type="dxa"/>
            <w:vMerge/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ГБУЗ "Городская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5"</w:t>
            </w:r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"Палласовская ЦРБ"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DF745D" w:rsidRDefault="00DF745D"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"Палласовская ЦРБ"</w:t>
            </w:r>
          </w:p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805" w:type="dxa"/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"Николаевская ЦРБ"</w:t>
            </w:r>
          </w:p>
        </w:tc>
        <w:tc>
          <w:tcPr>
            <w:tcW w:w="2593" w:type="dxa"/>
            <w:vMerge/>
          </w:tcPr>
          <w:p w:rsidR="00DF745D" w:rsidRDefault="00DF745D"/>
        </w:tc>
        <w:tc>
          <w:tcPr>
            <w:tcW w:w="2693" w:type="dxa"/>
            <w:vMerge/>
          </w:tcPr>
          <w:p w:rsidR="00DF745D" w:rsidRDefault="00DF745D"/>
        </w:tc>
      </w:tr>
      <w:tr w:rsidR="00DF745D" w:rsidTr="002600E4">
        <w:tc>
          <w:tcPr>
            <w:tcW w:w="656" w:type="dxa"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DF745D" w:rsidRPr="00A56DCE" w:rsidRDefault="00DF745D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Старополтавская</w:t>
            </w:r>
            <w:proofErr w:type="spellEnd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DF745D" w:rsidRDefault="00DF745D"/>
        </w:tc>
        <w:tc>
          <w:tcPr>
            <w:tcW w:w="2693" w:type="dxa"/>
            <w:vMerge/>
            <w:tcBorders>
              <w:bottom w:val="single" w:sz="18" w:space="0" w:color="auto"/>
            </w:tcBorders>
          </w:tcPr>
          <w:p w:rsidR="00DF745D" w:rsidRDefault="00DF745D"/>
        </w:tc>
      </w:tr>
      <w:tr w:rsidR="00387731" w:rsidTr="002600E4">
        <w:tc>
          <w:tcPr>
            <w:tcW w:w="656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"Октябрьская ЦРБ"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387731" w:rsidRDefault="00387731"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"КБСМП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15"</w:t>
            </w:r>
          </w:p>
        </w:tc>
        <w:tc>
          <w:tcPr>
            <w:tcW w:w="2693" w:type="dxa"/>
            <w:vMerge w:val="restart"/>
          </w:tcPr>
          <w:p w:rsidR="00387731" w:rsidRPr="00DF745D" w:rsidRDefault="00387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45D">
              <w:rPr>
                <w:rFonts w:ascii="Times New Roman" w:hAnsi="Times New Roman" w:cs="Times New Roman"/>
                <w:sz w:val="28"/>
                <w:szCs w:val="28"/>
              </w:rPr>
              <w:t>ГБУЗ "ВОКОД"</w:t>
            </w:r>
          </w:p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"Светлоярская ЦРБ"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"Котельниковская ЦРБ"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"КБСМП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15"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16"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22"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24"</w:t>
            </w:r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"ЦРБ Суровикинского муниципального района"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387731" w:rsidRDefault="00387731"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"Калачевская ЦРБ"</w:t>
            </w:r>
          </w:p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ГБУЗ "ЦРБ </w:t>
            </w:r>
            <w:proofErr w:type="spell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Клетского</w:t>
            </w:r>
            <w:proofErr w:type="spellEnd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"Калачевская ЦРБ"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Чернышковская</w:t>
            </w:r>
            <w:proofErr w:type="spellEnd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Дубовская</w:t>
            </w:r>
            <w:proofErr w:type="spellEnd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387731" w:rsidRPr="00387731" w:rsidRDefault="00387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731">
              <w:rPr>
                <w:rFonts w:ascii="Times New Roman" w:hAnsi="Times New Roman" w:cs="Times New Roman"/>
                <w:sz w:val="28"/>
                <w:szCs w:val="28"/>
              </w:rPr>
              <w:t>ГБУЗ "ВОКБ № 1"</w:t>
            </w:r>
          </w:p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Иловлинская</w:t>
            </w:r>
            <w:proofErr w:type="spellEnd"/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ГБУЗ "Городищенская ЦРБ"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ГАУЗ "Клиническая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3"</w:t>
            </w:r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top w:val="single" w:sz="18" w:space="0" w:color="auto"/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805" w:type="dxa"/>
            <w:tcBorders>
              <w:top w:val="single" w:sz="18" w:space="0" w:color="auto"/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ГУЗ "Клиническая поликлиника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  <w:tc>
          <w:tcPr>
            <w:tcW w:w="2593" w:type="dxa"/>
            <w:tcBorders>
              <w:top w:val="single" w:sz="18" w:space="0" w:color="auto"/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  <w:tc>
          <w:tcPr>
            <w:tcW w:w="2593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4"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387731" w:rsidRDefault="00387731"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4"</w:t>
            </w:r>
          </w:p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"КБСМП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7"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805" w:type="dxa"/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11"</w:t>
            </w:r>
          </w:p>
        </w:tc>
        <w:tc>
          <w:tcPr>
            <w:tcW w:w="2593" w:type="dxa"/>
            <w:vMerge/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5"</w:t>
            </w:r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805" w:type="dxa"/>
            <w:tcBorders>
              <w:top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28"</w:t>
            </w:r>
          </w:p>
        </w:tc>
        <w:tc>
          <w:tcPr>
            <w:tcW w:w="2593" w:type="dxa"/>
            <w:vMerge w:val="restart"/>
            <w:tcBorders>
              <w:top w:val="single" w:sz="18" w:space="0" w:color="auto"/>
            </w:tcBorders>
          </w:tcPr>
          <w:p w:rsidR="00387731" w:rsidRDefault="00387731"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28"</w:t>
            </w:r>
          </w:p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805" w:type="dxa"/>
            <w:tcBorders>
              <w:bottom w:val="single" w:sz="18" w:space="0" w:color="auto"/>
            </w:tcBorders>
          </w:tcPr>
          <w:p w:rsidR="00387731" w:rsidRPr="00A56DCE" w:rsidRDefault="00387731" w:rsidP="00F535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6DCE">
              <w:rPr>
                <w:rFonts w:ascii="Times New Roman" w:hAnsi="Times New Roman" w:cs="Times New Roman"/>
                <w:sz w:val="28"/>
                <w:szCs w:val="28"/>
              </w:rPr>
              <w:t xml:space="preserve"> 30"</w:t>
            </w:r>
          </w:p>
        </w:tc>
        <w:tc>
          <w:tcPr>
            <w:tcW w:w="2593" w:type="dxa"/>
            <w:vMerge/>
            <w:tcBorders>
              <w:bottom w:val="single" w:sz="18" w:space="0" w:color="auto"/>
            </w:tcBorders>
          </w:tcPr>
          <w:p w:rsidR="00387731" w:rsidRDefault="00387731"/>
        </w:tc>
        <w:tc>
          <w:tcPr>
            <w:tcW w:w="2693" w:type="dxa"/>
            <w:vMerge/>
          </w:tcPr>
          <w:p w:rsidR="00387731" w:rsidRDefault="00387731"/>
        </w:tc>
      </w:tr>
      <w:tr w:rsidR="00387731" w:rsidTr="002600E4">
        <w:tc>
          <w:tcPr>
            <w:tcW w:w="656" w:type="dxa"/>
            <w:tcBorders>
              <w:top w:val="single" w:sz="18" w:space="0" w:color="auto"/>
            </w:tcBorders>
          </w:tcPr>
          <w:p w:rsidR="00387731" w:rsidRPr="00387731" w:rsidRDefault="00387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731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6398" w:type="dxa"/>
            <w:gridSpan w:val="2"/>
            <w:tcBorders>
              <w:top w:val="single" w:sz="18" w:space="0" w:color="auto"/>
            </w:tcBorders>
          </w:tcPr>
          <w:p w:rsidR="00387731" w:rsidRPr="00387731" w:rsidRDefault="002600E4" w:rsidP="00260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Краснослободское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подразделение </w:t>
            </w:r>
            <w:r w:rsidR="00387731" w:rsidRPr="00387731">
              <w:rPr>
                <w:rFonts w:ascii="Times New Roman" w:hAnsi="Times New Roman" w:cs="Times New Roman"/>
                <w:sz w:val="28"/>
                <w:szCs w:val="28"/>
              </w:rPr>
              <w:t xml:space="preserve">Среднеахтубинская ЦРБ </w:t>
            </w:r>
          </w:p>
        </w:tc>
        <w:tc>
          <w:tcPr>
            <w:tcW w:w="2693" w:type="dxa"/>
            <w:vMerge/>
          </w:tcPr>
          <w:p w:rsidR="00387731" w:rsidRDefault="00387731"/>
        </w:tc>
      </w:tr>
    </w:tbl>
    <w:p w:rsidR="00F55279" w:rsidRDefault="00F55279"/>
    <w:sectPr w:rsidR="00F55279" w:rsidSect="00387731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3CE" w:rsidRDefault="00A543CE" w:rsidP="00387731">
      <w:pPr>
        <w:spacing w:after="0" w:line="240" w:lineRule="auto"/>
      </w:pPr>
      <w:r>
        <w:separator/>
      </w:r>
    </w:p>
  </w:endnote>
  <w:endnote w:type="continuationSeparator" w:id="0">
    <w:p w:rsidR="00A543CE" w:rsidRDefault="00A543CE" w:rsidP="00387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3CE" w:rsidRDefault="00A543CE" w:rsidP="00387731">
      <w:pPr>
        <w:spacing w:after="0" w:line="240" w:lineRule="auto"/>
      </w:pPr>
      <w:r>
        <w:separator/>
      </w:r>
    </w:p>
  </w:footnote>
  <w:footnote w:type="continuationSeparator" w:id="0">
    <w:p w:rsidR="00A543CE" w:rsidRDefault="00A543CE" w:rsidP="00387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7509"/>
      <w:docPartObj>
        <w:docPartGallery w:val="Page Numbers (Top of Page)"/>
        <w:docPartUnique/>
      </w:docPartObj>
    </w:sdtPr>
    <w:sdtContent>
      <w:p w:rsidR="00387731" w:rsidRDefault="006F260E">
        <w:pPr>
          <w:pStyle w:val="a4"/>
          <w:jc w:val="center"/>
        </w:pPr>
        <w:fldSimple w:instr=" PAGE   \* MERGEFORMAT ">
          <w:r w:rsidR="002600E4">
            <w:rPr>
              <w:noProof/>
            </w:rPr>
            <w:t>2</w:t>
          </w:r>
        </w:fldSimple>
      </w:p>
    </w:sdtContent>
  </w:sdt>
  <w:p w:rsidR="00387731" w:rsidRDefault="0038773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45D"/>
    <w:rsid w:val="002600E4"/>
    <w:rsid w:val="00387731"/>
    <w:rsid w:val="004731A6"/>
    <w:rsid w:val="006F260E"/>
    <w:rsid w:val="00A246DB"/>
    <w:rsid w:val="00A543CE"/>
    <w:rsid w:val="00BF255C"/>
    <w:rsid w:val="00DF745D"/>
    <w:rsid w:val="00F55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74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74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DF7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7731"/>
  </w:style>
  <w:style w:type="paragraph" w:styleId="a6">
    <w:name w:val="footer"/>
    <w:basedOn w:val="a"/>
    <w:link w:val="a7"/>
    <w:uiPriority w:val="99"/>
    <w:semiHidden/>
    <w:unhideWhenUsed/>
    <w:rsid w:val="0038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77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4</cp:revision>
  <cp:lastPrinted>2021-12-22T08:04:00Z</cp:lastPrinted>
  <dcterms:created xsi:type="dcterms:W3CDTF">2021-12-20T06:00:00Z</dcterms:created>
  <dcterms:modified xsi:type="dcterms:W3CDTF">2021-12-22T08:06:00Z</dcterms:modified>
</cp:coreProperties>
</file>